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Goods receiving and inwards inspection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Name your actual quarantine location and how released stock is physically distinguished from held stock.
- List which items require inwards inspection rather than inspecting everything, or the step will be skipped under pressure.
- Set your tolerance for accepting a short shipment without a Buyer decision, in writing.
- If you handle temperature-controlled or hazardous goods, add the arrival checks those require. This template covers neither.
- If you are traceability-regulated, confirm the batch and lot capture in step 5 records everything your regime requires.
Suggested review cadence: Annually, and after any stock discrepancy or supplier claim that this procedure should have prevented.
Source: https://sendabrief.com/templates/goods-receiving-inspection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delivery arrives at the goods-in area.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Receiving Clerk: Receiving Clerk matches the delivery paperwork to an open purchase order before unloading.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matches the delivery paperwork to an open purchase order before unloading.</w:t>
      </w:r>
    </w:p>
    <w:p>
      <w:pPr>
        <w:spacing w:after="100"/>
      </w:pPr>
      <w:r>
        <w:t xml:space="preserve">Before unloading, not after. An unexpected delivery accepted onto the floor is difficult to return and impossible to reconcile cleanly.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Matches an open order: Go to step 2: Receiving Clerk: Receiving Clerk inspects the outer packaging for damage while the driver is present and photographs anything visibly wrong.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matching order: Go to step 10: Warehouse Supervisor: Warehouse Supervisor decides whether to accept the unexpected delivery, holding it separately until a Buyer confirms an order exists.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Receiving Clerk: Receiving Clerk inspects the outer packaging for damage while the driver is present and photographs anything visibly wrong.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inspects the outer packaging for damage while the driver is present and photographs anything visibly wrong.</w:t>
      </w:r>
    </w:p>
    <w:p>
      <w:pPr>
        <w:spacing w:after="100"/>
      </w:pPr>
      <w:r>
        <w:t xml:space="preserve">While the driver is present. A damage claim raised after the vehicle has left is usually refused, and the photograph is the entire evidence base.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visible damage: Go to step 3: Receiving Clerk: Receiving Clerk counts the received quantity against the delivery note and records the actual count.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Damage found: Go to step 9: Receiving Clerk: Receiving Clerk notes the damage on the delivery note before signing, retains the packaging, and notifies the Buyer with photographs.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Receiving Clerk: Receiving Clerk counts the received quantity against the delivery note and records the actual count.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counts the received quantity against the delivery note and records the actual count.</w:t>
      </w:r>
    </w:p>
    <w:p>
      <w:pPr>
        <w:spacing w:after="100"/>
      </w:pPr>
      <w:r>
        <w:t xml:space="preserve">Count, do not assume the note is correct. Recording the note's figure as the received figure defeats the purpose of the step.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Receiving Clerk: Receiving Clerk confirms the received quantity matches the ordered quantity.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confirms the received quantity matches the ordered quantity.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Quantity matches: Go to step 5: Receiving Clerk: Receiving Clerk checks the goods against the specification: part number, grade, batch or lot number, and expiry where applicable.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Short or over shipped: Go to step 8: Receiving Clerk: Receiving Clerk records the discrepancy on the delivery note, has the driver acknowledge it where possible, and notifies the Buyer.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Receiving Clerk: Receiving Clerk checks the goods against the specification: part number, grade, batch or lot number, and expiry where applicable.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checks the goods against the specification: part number, grade, batch or lot number, and expiry where applicable.</w:t>
      </w:r>
    </w:p>
    <w:p>
      <w:pPr>
        <w:spacing w:after="100"/>
      </w:pPr>
      <w:r>
        <w:t xml:space="preserve">Capture batch and lot numbers at receipt. If you need to trace an affected batch later, this is the only point at which capturing it is cheap.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Receiving Clerk: Receiving Clerk moves goods requiring inspection to quarantine and marks them as not yet released.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moves goods requiring inspection to quarantine and marks them as not yet released.</w:t>
      </w:r>
    </w:p>
    <w:p>
      <w:pPr>
        <w:spacing w:after="100"/>
      </w:pPr>
      <w:r>
        <w:t xml:space="preserve">Quarantine is a physical location, not a status in a system nobody checks. Uninspected stock put straight onto the pick face will be picked.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Receiving Clerk: Receiving Clerk books the goods into the system against the purchase order and files the paperwork with the recorded counts.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books the goods into the system against the purchase order and files the paperwork with the recorded counts.</w:t>
      </w:r>
    </w:p>
    <w:p>
      <w:pPr>
        <w:spacing w:after="100"/>
      </w:pPr>
      <w:r>
        <w:t xml:space="preserve">Book in the same day. Physical stock that exists and system stock that does not is the root of most stock discrepancies.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Booked in: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Receiving Clerk: Receiving Clerk records the discrepancy on the delivery note, has the driver acknowledge it where possible, and notifies the Buyer.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records the discrepancy on the delivery note, has the driver acknowledge it where possible, and notifies the Buyer.</w:t>
      </w:r>
    </w:p>
    <w:p>
      <w:pPr>
        <w:spacing w:after="100"/>
      </w:pPr>
      <w:r>
        <w:t xml:space="preserve">Signing a delivery note clean and reporting a shortage later puts the burden of proof entirely on you.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Recorded and buyer notified: Go to step 5: Receiving Clerk: Receiving Clerk checks the goods against the specification: part number, grade, batch or lot number, and expiry where applicable.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Receiving Clerk: Receiving Clerk notes the damage on the delivery note before signing, retains the packaging, and notifies the Buyer with photographs.</w:t>
      </w:r>
    </w:p>
    <w:p>
      <w:pPr>
        <w:spacing w:after="100"/>
      </w:pPr>
      <w:r>
        <w:rPr>
          <w:b/>
          <w:bCs/>
        </w:rPr>
        <w:t xml:space="preserve">Receiving Clerk</w:t>
      </w:r>
      <w:r>
        <w:t xml:space="preserve">: Receiving Clerk notes the damage on the delivery note before signing, retains the packaging, and notifies the Buyer with photographs.</w:t>
      </w:r>
    </w:p>
    <w:p>
      <w:pPr>
        <w:spacing w:after="100"/>
      </w:pPr>
      <w:r>
        <w:t xml:space="preserve">Keep the packaging until the claim is resolved. Carriers routinely ask for it and disposing of it usually ends the claim.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Claim raised, goods usable: Go to step 3: Receiving Clerk: Receiving Clerk counts the received quantity against the delivery note and records the actual count.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Goods rejected: Go to step 11: Buyer: Buyer arranges return or replacement with the supplier and records the outcome against the purchase order.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Warehouse Supervisor: Warehouse Supervisor decides whether to accept the unexpected delivery, holding it separately until a Buyer confirms an order exists.</w:t>
      </w:r>
    </w:p>
    <w:p>
      <w:pPr>
        <w:spacing w:after="100"/>
      </w:pPr>
      <w:r>
        <w:rPr>
          <w:b/>
          <w:bCs/>
        </w:rPr>
        <w:t xml:space="preserve">Warehouse Supervisor</w:t>
      </w:r>
      <w:r>
        <w:t xml:space="preserve">: Warehouse Supervisor decides whether to accept the unexpected delivery, holding it separately until a Buyer confirms an order exists.</w:t>
      </w:r>
    </w:p>
    <w:p>
      <w:pPr>
        <w:spacing w:after="100"/>
      </w:pPr>
      <w:r>
        <w:t xml:space="preserve">Hold separately rather than refusing outright. Refusing a genuine delivery causes its own problems; mixing it into stock causes worse ones.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Order confirmed: Go to step 2: Receiving Clerk: Receiving Clerk inspects the outer packaging for damage while the driver is present and photographs anything visibly wrong.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ours, refused: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Buyer: Buyer arranges return or replacement with the supplier and records the outcome against the purchase order.</w:t>
      </w:r>
    </w:p>
    <w:p>
      <w:pPr>
        <w:spacing w:after="100"/>
      </w:pPr>
      <w:r>
        <w:rPr>
          <w:b/>
          <w:bCs/>
        </w:rPr>
        <w:t xml:space="preserve">Buyer</w:t>
      </w:r>
      <w:r>
        <w:t xml:space="preserve">: Buyer arranges return or replacement with the supplier and records the outcome against the purchase order.</w:t>
      </w:r>
    </w:p>
    <w:p>
      <w:pPr>
        <w:spacing w:after="100"/>
      </w:pPr>
      <w:r>
        <w:t xml:space="preserve">Record it against the order, so supplier performance is visible over time rather than remembered anecdotally.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Resolved: Ends the procedure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Receiving Clerk  ·  Warehouse Supervisor  ·  Buyer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2026-08-07T22:13:29.335Z</dcterms:created>
  <dcterms:modified xsi:type="dcterms:W3CDTF">2026-08-07T22:13:29.335Z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